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4B500" w14:textId="55742C63" w:rsidR="00A55010" w:rsidRPr="00D32F03" w:rsidRDefault="00A55010" w:rsidP="00D32F03">
      <w:pPr>
        <w:jc w:val="right"/>
        <w:rPr>
          <w:rFonts w:ascii="Times New Roman" w:hAnsi="Times New Roman" w:cs="Times New Roman"/>
          <w:bCs/>
          <w:sz w:val="26"/>
          <w:szCs w:val="26"/>
        </w:rPr>
      </w:pPr>
      <w:bookmarkStart w:id="0" w:name="bookmark6"/>
      <w:r w:rsidRPr="00D32F03">
        <w:rPr>
          <w:rFonts w:ascii="Times New Roman" w:hAnsi="Times New Roman" w:cs="Times New Roman"/>
          <w:bCs/>
          <w:sz w:val="26"/>
          <w:szCs w:val="26"/>
        </w:rPr>
        <w:t>Приложение № 2</w:t>
      </w:r>
      <w:r w:rsidR="007E58DD">
        <w:rPr>
          <w:rFonts w:ascii="Times New Roman" w:hAnsi="Times New Roman" w:cs="Times New Roman"/>
          <w:bCs/>
          <w:sz w:val="26"/>
          <w:szCs w:val="26"/>
        </w:rPr>
        <w:t>5</w:t>
      </w:r>
    </w:p>
    <w:p w14:paraId="06B07C59" w14:textId="77777777" w:rsidR="00A55010" w:rsidRPr="00D32F03" w:rsidRDefault="00A55010" w:rsidP="00D32F03">
      <w:pPr>
        <w:tabs>
          <w:tab w:val="left" w:pos="9720"/>
        </w:tabs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D32F03">
        <w:rPr>
          <w:rFonts w:ascii="Times New Roman" w:hAnsi="Times New Roman" w:cs="Times New Roman"/>
          <w:bCs/>
          <w:sz w:val="26"/>
          <w:szCs w:val="26"/>
        </w:rPr>
        <w:t xml:space="preserve">к Договору № ________________ </w:t>
      </w:r>
    </w:p>
    <w:p w14:paraId="3B9F106A" w14:textId="77777777" w:rsidR="00A55010" w:rsidRPr="00D32F03" w:rsidRDefault="00A55010" w:rsidP="00D32F03">
      <w:pPr>
        <w:tabs>
          <w:tab w:val="left" w:pos="9720"/>
        </w:tabs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D32F03">
        <w:rPr>
          <w:rFonts w:ascii="Times New Roman" w:hAnsi="Times New Roman" w:cs="Times New Roman"/>
          <w:bCs/>
          <w:sz w:val="26"/>
          <w:szCs w:val="26"/>
        </w:rPr>
        <w:t>от «___» ______________ 20___ г.</w:t>
      </w:r>
    </w:p>
    <w:p w14:paraId="6045982D" w14:textId="65BE35B0" w:rsidR="00A55010" w:rsidRDefault="00A55010" w:rsidP="00D32F03">
      <w:pPr>
        <w:pStyle w:val="1"/>
        <w:spacing w:after="0" w:line="240" w:lineRule="auto"/>
        <w:jc w:val="center"/>
        <w:rPr>
          <w:rStyle w:val="3"/>
        </w:rPr>
      </w:pPr>
    </w:p>
    <w:p w14:paraId="4D1E9C0B" w14:textId="77777777" w:rsidR="007E58DD" w:rsidRPr="00D32F03" w:rsidRDefault="007E58DD" w:rsidP="00D32F03">
      <w:pPr>
        <w:pStyle w:val="1"/>
        <w:spacing w:after="0" w:line="240" w:lineRule="auto"/>
        <w:jc w:val="center"/>
        <w:rPr>
          <w:rStyle w:val="3"/>
        </w:rPr>
      </w:pPr>
    </w:p>
    <w:p w14:paraId="68EBD38E" w14:textId="77777777" w:rsidR="000724B8" w:rsidRPr="00D32F03" w:rsidRDefault="000724B8" w:rsidP="00D32F03">
      <w:pPr>
        <w:pStyle w:val="1"/>
        <w:spacing w:after="0" w:line="240" w:lineRule="auto"/>
        <w:jc w:val="center"/>
        <w:rPr>
          <w:rStyle w:val="3"/>
          <w:b/>
        </w:rPr>
      </w:pPr>
      <w:r w:rsidRPr="00D32F03">
        <w:rPr>
          <w:rStyle w:val="3"/>
          <w:b/>
        </w:rPr>
        <w:t>Диспетчеры. Требования. Функционал</w:t>
      </w:r>
    </w:p>
    <w:p w14:paraId="3A1FED4A" w14:textId="77777777" w:rsidR="000724B8" w:rsidRPr="00D32F03" w:rsidRDefault="000724B8" w:rsidP="00D32F03">
      <w:pPr>
        <w:pStyle w:val="1"/>
        <w:spacing w:after="0" w:line="240" w:lineRule="auto"/>
        <w:jc w:val="center"/>
        <w:rPr>
          <w:rStyle w:val="3"/>
          <w:b/>
        </w:rPr>
      </w:pPr>
    </w:p>
    <w:p w14:paraId="75DF0FA3" w14:textId="2570F20A" w:rsidR="00A55010" w:rsidRPr="00D32F03" w:rsidRDefault="00837756" w:rsidP="007E58DD">
      <w:pPr>
        <w:pStyle w:val="1"/>
        <w:numPr>
          <w:ilvl w:val="0"/>
          <w:numId w:val="2"/>
        </w:numPr>
        <w:spacing w:after="0" w:line="240" w:lineRule="auto"/>
        <w:ind w:left="0" w:firstLine="709"/>
        <w:rPr>
          <w:rStyle w:val="3"/>
        </w:rPr>
      </w:pPr>
      <w:r w:rsidRPr="00D32F03">
        <w:rPr>
          <w:rStyle w:val="3"/>
        </w:rPr>
        <w:t>Требования к диспетчер</w:t>
      </w:r>
      <w:r w:rsidR="00496BD9" w:rsidRPr="00D32F03">
        <w:rPr>
          <w:rStyle w:val="3"/>
        </w:rPr>
        <w:t>ам</w:t>
      </w:r>
      <w:r w:rsidR="00A55010" w:rsidRPr="00D32F03">
        <w:rPr>
          <w:rStyle w:val="3"/>
        </w:rPr>
        <w:t>.</w:t>
      </w:r>
    </w:p>
    <w:p w14:paraId="0967E5AA" w14:textId="77777777" w:rsidR="00CA4E35" w:rsidRPr="00D32F03" w:rsidRDefault="00CA4E35" w:rsidP="007E58DD">
      <w:pPr>
        <w:pStyle w:val="1"/>
        <w:spacing w:after="0" w:line="240" w:lineRule="auto"/>
        <w:ind w:firstLine="709"/>
        <w:rPr>
          <w:rStyle w:val="3"/>
        </w:rPr>
      </w:pPr>
    </w:p>
    <w:bookmarkEnd w:id="0"/>
    <w:p w14:paraId="71E27190" w14:textId="77777777" w:rsidR="00837756" w:rsidRPr="00D32F03" w:rsidRDefault="00681CB7" w:rsidP="007E58DD">
      <w:pPr>
        <w:pStyle w:val="1"/>
        <w:numPr>
          <w:ilvl w:val="1"/>
          <w:numId w:val="5"/>
        </w:numPr>
        <w:tabs>
          <w:tab w:val="left" w:pos="518"/>
        </w:tabs>
        <w:spacing w:after="0" w:line="240" w:lineRule="auto"/>
        <w:ind w:left="0" w:firstLine="709"/>
        <w:jc w:val="both"/>
        <w:rPr>
          <w:rStyle w:val="a3"/>
          <w:color w:val="auto"/>
          <w:sz w:val="26"/>
          <w:szCs w:val="26"/>
        </w:rPr>
      </w:pPr>
      <w:r w:rsidRPr="00D32F03">
        <w:rPr>
          <w:color w:val="auto"/>
          <w:sz w:val="26"/>
          <w:szCs w:val="26"/>
        </w:rPr>
        <w:t>Диспетчер - это специалист, который должен обладать техническими знаниями в области электротехники, механики, электроники, а также понимать принципы работы систем отопления, вентиляции и кондиционирован</w:t>
      </w:r>
      <w:r w:rsidR="00AD594F" w:rsidRPr="00D32F03">
        <w:rPr>
          <w:color w:val="auto"/>
          <w:sz w:val="26"/>
          <w:szCs w:val="26"/>
        </w:rPr>
        <w:t xml:space="preserve">ия воздуха. </w:t>
      </w:r>
    </w:p>
    <w:p w14:paraId="172B941B" w14:textId="0058124A" w:rsidR="000027E0" w:rsidRPr="00D32F03" w:rsidRDefault="00AD594F" w:rsidP="007E58DD">
      <w:pPr>
        <w:pStyle w:val="1"/>
        <w:numPr>
          <w:ilvl w:val="1"/>
          <w:numId w:val="6"/>
        </w:numPr>
        <w:tabs>
          <w:tab w:val="left" w:pos="518"/>
        </w:tabs>
        <w:spacing w:after="0" w:line="240" w:lineRule="auto"/>
        <w:ind w:left="0" w:firstLine="709"/>
        <w:jc w:val="both"/>
        <w:rPr>
          <w:rStyle w:val="a3"/>
          <w:sz w:val="26"/>
          <w:szCs w:val="26"/>
        </w:rPr>
      </w:pPr>
      <w:r w:rsidRPr="00D32F03">
        <w:rPr>
          <w:rStyle w:val="a3"/>
          <w:sz w:val="26"/>
          <w:szCs w:val="26"/>
        </w:rPr>
        <w:t>Диспетчер должен обладать знаниями методических и нормативных документов, технической эксплуатации и ремонту зданий и сооружений, знание организации и техноло</w:t>
      </w:r>
      <w:r w:rsidR="00D32F03" w:rsidRPr="00D32F03">
        <w:rPr>
          <w:rStyle w:val="a3"/>
          <w:sz w:val="26"/>
          <w:szCs w:val="26"/>
        </w:rPr>
        <w:t>гии ремонтно-строительных работ.</w:t>
      </w:r>
      <w:r w:rsidRPr="00D32F03">
        <w:rPr>
          <w:rStyle w:val="a3"/>
          <w:sz w:val="26"/>
          <w:szCs w:val="26"/>
        </w:rPr>
        <w:t xml:space="preserve"> Знание компьютера на</w:t>
      </w:r>
      <w:r w:rsidR="007E58DD">
        <w:rPr>
          <w:rStyle w:val="a3"/>
          <w:sz w:val="26"/>
          <w:szCs w:val="26"/>
        </w:rPr>
        <w:t> </w:t>
      </w:r>
      <w:r w:rsidRPr="00D32F03">
        <w:rPr>
          <w:rStyle w:val="a3"/>
          <w:sz w:val="26"/>
          <w:szCs w:val="26"/>
        </w:rPr>
        <w:t xml:space="preserve">уровне опытного пользователя пакета программ </w:t>
      </w:r>
      <w:r w:rsidRPr="00D32F03">
        <w:rPr>
          <w:rStyle w:val="a3"/>
          <w:sz w:val="26"/>
          <w:szCs w:val="26"/>
          <w:lang w:val="en-US" w:eastAsia="en-US" w:bidi="en-US"/>
        </w:rPr>
        <w:t>Microsoft</w:t>
      </w:r>
      <w:r w:rsidRPr="00D32F03">
        <w:rPr>
          <w:rStyle w:val="a3"/>
          <w:sz w:val="26"/>
          <w:szCs w:val="26"/>
          <w:lang w:eastAsia="en-US" w:bidi="en-US"/>
        </w:rPr>
        <w:t xml:space="preserve"> </w:t>
      </w:r>
      <w:r w:rsidRPr="00D32F03">
        <w:rPr>
          <w:rStyle w:val="a3"/>
          <w:sz w:val="26"/>
          <w:szCs w:val="26"/>
          <w:lang w:val="en-US" w:eastAsia="en-US" w:bidi="en-US"/>
        </w:rPr>
        <w:t>Office</w:t>
      </w:r>
      <w:r w:rsidRPr="00D32F03">
        <w:rPr>
          <w:rStyle w:val="a3"/>
          <w:sz w:val="26"/>
          <w:szCs w:val="26"/>
          <w:lang w:eastAsia="en-US" w:bidi="en-US"/>
        </w:rPr>
        <w:t xml:space="preserve"> (</w:t>
      </w:r>
      <w:r w:rsidRPr="00D32F03">
        <w:rPr>
          <w:rStyle w:val="a3"/>
          <w:sz w:val="26"/>
          <w:szCs w:val="26"/>
          <w:lang w:val="en-US" w:eastAsia="en-US" w:bidi="en-US"/>
        </w:rPr>
        <w:t>Excel</w:t>
      </w:r>
      <w:r w:rsidRPr="00D32F03">
        <w:rPr>
          <w:rStyle w:val="a3"/>
          <w:sz w:val="26"/>
          <w:szCs w:val="26"/>
          <w:lang w:eastAsia="en-US" w:bidi="en-US"/>
        </w:rPr>
        <w:t xml:space="preserve">, </w:t>
      </w:r>
      <w:r w:rsidRPr="00D32F03">
        <w:rPr>
          <w:rStyle w:val="a3"/>
          <w:sz w:val="26"/>
          <w:szCs w:val="26"/>
          <w:lang w:val="en-US" w:eastAsia="en-US" w:bidi="en-US"/>
        </w:rPr>
        <w:t>Word</w:t>
      </w:r>
      <w:r w:rsidRPr="00D32F03">
        <w:rPr>
          <w:rStyle w:val="a3"/>
          <w:sz w:val="26"/>
          <w:szCs w:val="26"/>
          <w:lang w:eastAsia="en-US" w:bidi="en-US"/>
        </w:rPr>
        <w:t>).</w:t>
      </w:r>
    </w:p>
    <w:p w14:paraId="7DDD8DC5" w14:textId="48AA9379" w:rsidR="00023A8E" w:rsidRPr="00D32F03" w:rsidRDefault="00023A8E" w:rsidP="007E58DD">
      <w:pPr>
        <w:pStyle w:val="1"/>
        <w:numPr>
          <w:ilvl w:val="1"/>
          <w:numId w:val="6"/>
        </w:numPr>
        <w:tabs>
          <w:tab w:val="left" w:pos="518"/>
        </w:tabs>
        <w:spacing w:after="0" w:line="240" w:lineRule="auto"/>
        <w:ind w:left="0" w:firstLine="709"/>
        <w:jc w:val="both"/>
        <w:rPr>
          <w:rStyle w:val="a3"/>
          <w:color w:val="auto"/>
          <w:sz w:val="26"/>
          <w:szCs w:val="26"/>
        </w:rPr>
      </w:pPr>
      <w:r w:rsidRPr="00D32F03">
        <w:rPr>
          <w:color w:val="auto"/>
          <w:sz w:val="26"/>
          <w:szCs w:val="26"/>
        </w:rPr>
        <w:t xml:space="preserve">Главная задача диспетчера </w:t>
      </w:r>
      <w:r w:rsidR="009339DA" w:rsidRPr="00D32F03">
        <w:rPr>
          <w:color w:val="auto"/>
          <w:sz w:val="26"/>
          <w:szCs w:val="26"/>
        </w:rPr>
        <w:t>–</w:t>
      </w:r>
      <w:r w:rsidRPr="00D32F03">
        <w:rPr>
          <w:color w:val="auto"/>
          <w:sz w:val="26"/>
          <w:szCs w:val="26"/>
        </w:rPr>
        <w:t xml:space="preserve"> </w:t>
      </w:r>
      <w:r w:rsidR="009339DA" w:rsidRPr="00D32F03">
        <w:rPr>
          <w:color w:val="auto"/>
          <w:sz w:val="26"/>
          <w:szCs w:val="26"/>
        </w:rPr>
        <w:t xml:space="preserve">контроль обеспечения </w:t>
      </w:r>
      <w:r w:rsidRPr="00D32F03">
        <w:rPr>
          <w:color w:val="auto"/>
          <w:sz w:val="26"/>
          <w:szCs w:val="26"/>
        </w:rPr>
        <w:t xml:space="preserve">бесперебойной работы ИТС (инженерно-технических сетей </w:t>
      </w:r>
      <w:r w:rsidR="001E6A03" w:rsidRPr="00D32F03">
        <w:rPr>
          <w:color w:val="auto"/>
          <w:sz w:val="26"/>
          <w:szCs w:val="26"/>
        </w:rPr>
        <w:t>/</w:t>
      </w:r>
      <w:r w:rsidRPr="00D32F03">
        <w:rPr>
          <w:color w:val="auto"/>
          <w:sz w:val="26"/>
          <w:szCs w:val="26"/>
        </w:rPr>
        <w:t xml:space="preserve"> систем) на </w:t>
      </w:r>
      <w:r w:rsidR="009339DA" w:rsidRPr="00D32F03">
        <w:rPr>
          <w:color w:val="auto"/>
          <w:sz w:val="26"/>
          <w:szCs w:val="26"/>
        </w:rPr>
        <w:t>Объекте</w:t>
      </w:r>
      <w:r w:rsidR="001E6A03" w:rsidRPr="00D32F03">
        <w:rPr>
          <w:color w:val="auto"/>
          <w:sz w:val="26"/>
          <w:szCs w:val="26"/>
        </w:rPr>
        <w:t>/Объектах (в зависимости от Регионального филиала)</w:t>
      </w:r>
      <w:r w:rsidR="009339DA" w:rsidRPr="00D32F03">
        <w:rPr>
          <w:color w:val="auto"/>
          <w:sz w:val="26"/>
          <w:szCs w:val="26"/>
        </w:rPr>
        <w:t xml:space="preserve"> </w:t>
      </w:r>
      <w:r w:rsidRPr="00D32F03">
        <w:rPr>
          <w:color w:val="auto"/>
          <w:sz w:val="26"/>
          <w:szCs w:val="26"/>
        </w:rPr>
        <w:t>и быстрое реагирование на возникающие технические проблемы</w:t>
      </w:r>
      <w:r w:rsidR="009339DA" w:rsidRPr="00D32F03">
        <w:rPr>
          <w:color w:val="auto"/>
          <w:sz w:val="26"/>
          <w:szCs w:val="26"/>
        </w:rPr>
        <w:t xml:space="preserve"> Исполнител</w:t>
      </w:r>
      <w:r w:rsidR="00CF3C75" w:rsidRPr="00D32F03">
        <w:rPr>
          <w:color w:val="auto"/>
          <w:sz w:val="26"/>
          <w:szCs w:val="26"/>
        </w:rPr>
        <w:t>ем</w:t>
      </w:r>
      <w:r w:rsidRPr="00D32F03">
        <w:rPr>
          <w:color w:val="auto"/>
          <w:sz w:val="26"/>
          <w:szCs w:val="26"/>
        </w:rPr>
        <w:t>.</w:t>
      </w:r>
    </w:p>
    <w:p w14:paraId="3794C716" w14:textId="77777777" w:rsidR="007A628E" w:rsidRPr="00D32F03" w:rsidRDefault="007A628E" w:rsidP="007E58DD">
      <w:pPr>
        <w:pStyle w:val="1"/>
        <w:numPr>
          <w:ilvl w:val="1"/>
          <w:numId w:val="6"/>
        </w:numPr>
        <w:tabs>
          <w:tab w:val="left" w:pos="634"/>
        </w:tabs>
        <w:spacing w:after="0" w:line="240" w:lineRule="auto"/>
        <w:ind w:left="0" w:firstLine="709"/>
        <w:jc w:val="both"/>
        <w:rPr>
          <w:color w:val="auto"/>
          <w:sz w:val="26"/>
          <w:szCs w:val="26"/>
        </w:rPr>
      </w:pPr>
      <w:r w:rsidRPr="00D32F03">
        <w:rPr>
          <w:color w:val="auto"/>
          <w:sz w:val="26"/>
          <w:szCs w:val="26"/>
        </w:rPr>
        <w:t xml:space="preserve">Диспетчер, принимающий смену, должен </w:t>
      </w:r>
      <w:r w:rsidR="00506261" w:rsidRPr="00D32F03">
        <w:rPr>
          <w:color w:val="auto"/>
          <w:sz w:val="26"/>
          <w:szCs w:val="26"/>
        </w:rPr>
        <w:t xml:space="preserve">прибыть </w:t>
      </w:r>
      <w:r w:rsidRPr="00D32F03">
        <w:rPr>
          <w:color w:val="auto"/>
          <w:sz w:val="26"/>
          <w:szCs w:val="26"/>
        </w:rPr>
        <w:t xml:space="preserve">на </w:t>
      </w:r>
      <w:r w:rsidR="00506261" w:rsidRPr="00D32F03">
        <w:rPr>
          <w:color w:val="auto"/>
          <w:sz w:val="26"/>
          <w:szCs w:val="26"/>
        </w:rPr>
        <w:t>Объект</w:t>
      </w:r>
      <w:r w:rsidRPr="00D32F03">
        <w:rPr>
          <w:color w:val="auto"/>
          <w:sz w:val="26"/>
          <w:szCs w:val="26"/>
        </w:rPr>
        <w:t xml:space="preserve"> за 15 – 20 минут до начала смены и:</w:t>
      </w:r>
    </w:p>
    <w:p w14:paraId="61A66F08" w14:textId="7A2039DA" w:rsidR="007A628E" w:rsidRPr="00D32F03" w:rsidRDefault="007A628E" w:rsidP="007E58DD">
      <w:pPr>
        <w:pStyle w:val="1"/>
        <w:tabs>
          <w:tab w:val="left" w:pos="634"/>
        </w:tabs>
        <w:spacing w:after="0" w:line="240" w:lineRule="auto"/>
        <w:ind w:firstLine="709"/>
        <w:jc w:val="both"/>
        <w:rPr>
          <w:color w:val="auto"/>
          <w:sz w:val="26"/>
          <w:szCs w:val="26"/>
        </w:rPr>
      </w:pPr>
      <w:r w:rsidRPr="00D32F03">
        <w:rPr>
          <w:color w:val="auto"/>
          <w:sz w:val="26"/>
          <w:szCs w:val="26"/>
        </w:rPr>
        <w:t xml:space="preserve">- получить сведения у сменяемого </w:t>
      </w:r>
      <w:r w:rsidR="00506261" w:rsidRPr="00D32F03">
        <w:rPr>
          <w:color w:val="auto"/>
          <w:sz w:val="26"/>
          <w:szCs w:val="26"/>
        </w:rPr>
        <w:t>диспетчер</w:t>
      </w:r>
      <w:r w:rsidRPr="00D32F03">
        <w:rPr>
          <w:color w:val="auto"/>
          <w:sz w:val="26"/>
          <w:szCs w:val="26"/>
        </w:rPr>
        <w:t xml:space="preserve">а о работе </w:t>
      </w:r>
      <w:r w:rsidR="00506261" w:rsidRPr="00D32F03">
        <w:rPr>
          <w:color w:val="auto"/>
          <w:sz w:val="26"/>
          <w:szCs w:val="26"/>
        </w:rPr>
        <w:t>Инженерных систем, коммуникаций</w:t>
      </w:r>
      <w:r w:rsidRPr="00D32F03">
        <w:rPr>
          <w:color w:val="auto"/>
          <w:sz w:val="26"/>
          <w:szCs w:val="26"/>
        </w:rPr>
        <w:t xml:space="preserve">, о неполадках за смену, о задании на смену, замечаниях </w:t>
      </w:r>
      <w:r w:rsidR="00506261" w:rsidRPr="00D32F03">
        <w:rPr>
          <w:color w:val="auto"/>
          <w:sz w:val="26"/>
          <w:szCs w:val="26"/>
        </w:rPr>
        <w:t>Заказчика, а</w:t>
      </w:r>
      <w:r w:rsidR="007E58DD">
        <w:rPr>
          <w:color w:val="auto"/>
          <w:sz w:val="26"/>
          <w:szCs w:val="26"/>
        </w:rPr>
        <w:t> </w:t>
      </w:r>
      <w:r w:rsidR="00506261" w:rsidRPr="00D32F03">
        <w:rPr>
          <w:color w:val="auto"/>
          <w:sz w:val="26"/>
          <w:szCs w:val="26"/>
        </w:rPr>
        <w:t>также</w:t>
      </w:r>
      <w:r w:rsidR="00392C9E" w:rsidRPr="00D32F03">
        <w:rPr>
          <w:color w:val="auto"/>
          <w:sz w:val="26"/>
          <w:szCs w:val="26"/>
        </w:rPr>
        <w:t xml:space="preserve"> иных представителей Исполнителя и др.</w:t>
      </w:r>
      <w:r w:rsidRPr="00D32F03">
        <w:rPr>
          <w:color w:val="auto"/>
          <w:sz w:val="26"/>
          <w:szCs w:val="26"/>
        </w:rPr>
        <w:t>;</w:t>
      </w:r>
    </w:p>
    <w:p w14:paraId="48FE7028" w14:textId="77777777" w:rsidR="007A628E" w:rsidRPr="00D32F03" w:rsidRDefault="007A628E" w:rsidP="007E58DD">
      <w:pPr>
        <w:pStyle w:val="1"/>
        <w:tabs>
          <w:tab w:val="left" w:pos="634"/>
        </w:tabs>
        <w:spacing w:after="0" w:line="240" w:lineRule="auto"/>
        <w:ind w:firstLine="709"/>
        <w:jc w:val="both"/>
        <w:rPr>
          <w:color w:val="auto"/>
          <w:sz w:val="26"/>
          <w:szCs w:val="26"/>
        </w:rPr>
      </w:pPr>
      <w:r w:rsidRPr="00D32F03">
        <w:rPr>
          <w:color w:val="auto"/>
          <w:sz w:val="26"/>
          <w:szCs w:val="26"/>
        </w:rPr>
        <w:t xml:space="preserve">-  </w:t>
      </w:r>
      <w:r w:rsidR="00392C9E" w:rsidRPr="00D32F03">
        <w:rPr>
          <w:color w:val="auto"/>
          <w:sz w:val="26"/>
          <w:szCs w:val="26"/>
        </w:rPr>
        <w:t>ознакомиться</w:t>
      </w:r>
      <w:r w:rsidRPr="00D32F03">
        <w:rPr>
          <w:color w:val="auto"/>
          <w:sz w:val="26"/>
          <w:szCs w:val="26"/>
        </w:rPr>
        <w:t xml:space="preserve"> </w:t>
      </w:r>
      <w:r w:rsidR="00392C9E" w:rsidRPr="00D32F03">
        <w:rPr>
          <w:color w:val="auto"/>
          <w:sz w:val="26"/>
          <w:szCs w:val="26"/>
        </w:rPr>
        <w:t>с</w:t>
      </w:r>
      <w:r w:rsidRPr="00D32F03">
        <w:rPr>
          <w:color w:val="auto"/>
          <w:sz w:val="26"/>
          <w:szCs w:val="26"/>
        </w:rPr>
        <w:t xml:space="preserve"> запис</w:t>
      </w:r>
      <w:r w:rsidR="00392C9E" w:rsidRPr="00D32F03">
        <w:rPr>
          <w:color w:val="auto"/>
          <w:sz w:val="26"/>
          <w:szCs w:val="26"/>
        </w:rPr>
        <w:t>ями в сменном журнале;</w:t>
      </w:r>
    </w:p>
    <w:p w14:paraId="642177BC" w14:textId="77777777" w:rsidR="007A628E" w:rsidRPr="00D32F03" w:rsidRDefault="007A628E" w:rsidP="007E58DD">
      <w:pPr>
        <w:pStyle w:val="1"/>
        <w:tabs>
          <w:tab w:val="left" w:pos="634"/>
        </w:tabs>
        <w:spacing w:after="0" w:line="240" w:lineRule="auto"/>
        <w:ind w:firstLine="709"/>
        <w:jc w:val="both"/>
        <w:rPr>
          <w:color w:val="auto"/>
          <w:sz w:val="26"/>
          <w:szCs w:val="26"/>
        </w:rPr>
      </w:pPr>
      <w:r w:rsidRPr="00D32F03">
        <w:rPr>
          <w:color w:val="auto"/>
          <w:sz w:val="26"/>
          <w:szCs w:val="26"/>
        </w:rPr>
        <w:t>- ознакомит</w:t>
      </w:r>
      <w:r w:rsidR="00506261" w:rsidRPr="00D32F03">
        <w:rPr>
          <w:color w:val="auto"/>
          <w:sz w:val="26"/>
          <w:szCs w:val="26"/>
        </w:rPr>
        <w:t>ь</w:t>
      </w:r>
      <w:r w:rsidRPr="00D32F03">
        <w:rPr>
          <w:color w:val="auto"/>
          <w:sz w:val="26"/>
          <w:szCs w:val="26"/>
        </w:rPr>
        <w:t xml:space="preserve">ся </w:t>
      </w:r>
      <w:r w:rsidR="00392C9E" w:rsidRPr="00D32F03">
        <w:rPr>
          <w:color w:val="auto"/>
          <w:sz w:val="26"/>
          <w:szCs w:val="26"/>
        </w:rPr>
        <w:t>с состоянием Объекта</w:t>
      </w:r>
      <w:r w:rsidRPr="00D32F03">
        <w:rPr>
          <w:color w:val="auto"/>
          <w:sz w:val="26"/>
          <w:szCs w:val="26"/>
        </w:rPr>
        <w:t>, путём обхода</w:t>
      </w:r>
      <w:r w:rsidR="00392C9E" w:rsidRPr="00D32F03">
        <w:rPr>
          <w:color w:val="auto"/>
          <w:sz w:val="26"/>
          <w:szCs w:val="26"/>
        </w:rPr>
        <w:t>,</w:t>
      </w:r>
      <w:r w:rsidRPr="00D32F03">
        <w:rPr>
          <w:color w:val="auto"/>
          <w:sz w:val="26"/>
          <w:szCs w:val="26"/>
        </w:rPr>
        <w:t xml:space="preserve"> записать все обнаруженные неисправности и расписаться в оперативном журнале вместе с диспетчером</w:t>
      </w:r>
      <w:r w:rsidR="00392C9E" w:rsidRPr="00D32F03">
        <w:rPr>
          <w:color w:val="auto"/>
          <w:sz w:val="26"/>
          <w:szCs w:val="26"/>
        </w:rPr>
        <w:t>, сдающим</w:t>
      </w:r>
      <w:r w:rsidRPr="00D32F03">
        <w:rPr>
          <w:color w:val="auto"/>
          <w:sz w:val="26"/>
          <w:szCs w:val="26"/>
        </w:rPr>
        <w:t xml:space="preserve"> смену. </w:t>
      </w:r>
    </w:p>
    <w:p w14:paraId="72FB52E4" w14:textId="77777777" w:rsidR="00837756" w:rsidRPr="00D32F03" w:rsidRDefault="00837756" w:rsidP="007E58DD">
      <w:pPr>
        <w:pStyle w:val="1"/>
        <w:tabs>
          <w:tab w:val="left" w:pos="518"/>
        </w:tabs>
        <w:spacing w:after="0" w:line="240" w:lineRule="auto"/>
        <w:ind w:firstLine="709"/>
        <w:rPr>
          <w:sz w:val="26"/>
          <w:szCs w:val="26"/>
        </w:rPr>
      </w:pPr>
    </w:p>
    <w:p w14:paraId="2EA7EEBD" w14:textId="77777777" w:rsidR="000027E0" w:rsidRPr="00D32F03" w:rsidRDefault="00253314" w:rsidP="00D32F03">
      <w:pPr>
        <w:pStyle w:val="30"/>
        <w:keepNext/>
        <w:keepLines/>
        <w:numPr>
          <w:ilvl w:val="0"/>
          <w:numId w:val="6"/>
        </w:numPr>
        <w:tabs>
          <w:tab w:val="left" w:pos="307"/>
        </w:tabs>
        <w:spacing w:after="0"/>
        <w:rPr>
          <w:rStyle w:val="3"/>
        </w:rPr>
      </w:pPr>
      <w:bookmarkStart w:id="1" w:name="bookmark8"/>
      <w:r w:rsidRPr="00D32F03">
        <w:rPr>
          <w:rStyle w:val="3"/>
        </w:rPr>
        <w:t>Функци</w:t>
      </w:r>
      <w:bookmarkEnd w:id="1"/>
      <w:r w:rsidR="00837756" w:rsidRPr="00D32F03">
        <w:rPr>
          <w:rStyle w:val="3"/>
        </w:rPr>
        <w:t>ональные обязанности.</w:t>
      </w:r>
    </w:p>
    <w:p w14:paraId="7B7E9083" w14:textId="77777777" w:rsidR="00023A8E" w:rsidRPr="00D32F03" w:rsidRDefault="00023A8E" w:rsidP="00D32F03">
      <w:pPr>
        <w:pStyle w:val="30"/>
        <w:keepNext/>
        <w:keepLines/>
        <w:tabs>
          <w:tab w:val="left" w:pos="307"/>
        </w:tabs>
        <w:spacing w:after="0"/>
        <w:ind w:left="720"/>
        <w:rPr>
          <w:rStyle w:val="3"/>
        </w:rPr>
      </w:pPr>
    </w:p>
    <w:p w14:paraId="417AF936" w14:textId="77777777" w:rsidR="00AD594F" w:rsidRPr="00D32F03" w:rsidRDefault="00023A8E" w:rsidP="007E58DD">
      <w:pPr>
        <w:pStyle w:val="1"/>
        <w:tabs>
          <w:tab w:val="left" w:pos="0"/>
        </w:tabs>
        <w:spacing w:after="0" w:line="240" w:lineRule="auto"/>
        <w:ind w:firstLine="709"/>
        <w:rPr>
          <w:color w:val="auto"/>
          <w:sz w:val="26"/>
          <w:szCs w:val="26"/>
        </w:rPr>
      </w:pPr>
      <w:r w:rsidRPr="00D32F03">
        <w:rPr>
          <w:color w:val="auto"/>
          <w:sz w:val="26"/>
          <w:szCs w:val="26"/>
        </w:rPr>
        <w:t>Основные обязанности диспетчера включают непрерывный мониторинг ИТС, выявление и документирование любых неисправностей, а также координацию работ по их устранению. Диспетчер также отвечает за своевременное информирование Заказчика и ответственные службы о любых инцидентах и авариях. В рамках этих мероприятий диспетчер:</w:t>
      </w:r>
    </w:p>
    <w:p w14:paraId="25B75DC4" w14:textId="24F233BA" w:rsidR="00496BD9" w:rsidRPr="00AF7F91" w:rsidRDefault="00496BD9" w:rsidP="007E58DD">
      <w:pPr>
        <w:pStyle w:val="32"/>
        <w:numPr>
          <w:ilvl w:val="1"/>
          <w:numId w:val="6"/>
        </w:numPr>
        <w:tabs>
          <w:tab w:val="left" w:pos="0"/>
        </w:tabs>
        <w:ind w:left="0" w:firstLine="709"/>
        <w:jc w:val="both"/>
        <w:rPr>
          <w:rStyle w:val="3"/>
          <w:rFonts w:eastAsia="Courier New"/>
          <w:i w:val="0"/>
          <w:iCs w:val="0"/>
          <w:lang w:val="ru-RU"/>
        </w:rPr>
      </w:pPr>
      <w:r w:rsidRPr="00AF7F91">
        <w:rPr>
          <w:rStyle w:val="3"/>
          <w:rFonts w:eastAsia="Courier New"/>
          <w:i w:val="0"/>
          <w:iCs w:val="0"/>
          <w:lang w:val="ru-RU" w:eastAsia="ru-RU" w:bidi="ru-RU"/>
        </w:rPr>
        <w:t xml:space="preserve">Осуществляет прием </w:t>
      </w:r>
      <w:r w:rsidR="00AE454B" w:rsidRPr="00AF7F91">
        <w:rPr>
          <w:rStyle w:val="3"/>
          <w:rFonts w:eastAsia="Courier New"/>
          <w:i w:val="0"/>
          <w:iCs w:val="0"/>
          <w:lang w:val="ru-RU" w:eastAsia="ru-RU" w:bidi="ru-RU"/>
        </w:rPr>
        <w:t>З</w:t>
      </w:r>
      <w:r w:rsidRPr="00AF7F91">
        <w:rPr>
          <w:rStyle w:val="3"/>
          <w:rFonts w:eastAsia="Courier New"/>
          <w:i w:val="0"/>
          <w:iCs w:val="0"/>
          <w:lang w:val="ru-RU" w:eastAsia="ru-RU" w:bidi="ru-RU"/>
        </w:rPr>
        <w:t xml:space="preserve">аявок, ведет учет работ по </w:t>
      </w:r>
      <w:r w:rsidR="00AE454B" w:rsidRPr="00AF7F91">
        <w:rPr>
          <w:rStyle w:val="3"/>
          <w:rFonts w:eastAsia="Courier New"/>
          <w:i w:val="0"/>
          <w:iCs w:val="0"/>
          <w:lang w:val="ru-RU" w:eastAsia="ru-RU" w:bidi="ru-RU"/>
        </w:rPr>
        <w:t>З</w:t>
      </w:r>
      <w:r w:rsidRPr="00AF7F91">
        <w:rPr>
          <w:rStyle w:val="3"/>
          <w:rFonts w:eastAsia="Courier New"/>
          <w:i w:val="0"/>
          <w:iCs w:val="0"/>
          <w:lang w:val="ru-RU" w:eastAsia="ru-RU" w:bidi="ru-RU"/>
        </w:rPr>
        <w:t>аявкам, служебным запискам, ав</w:t>
      </w:r>
      <w:r w:rsidR="00BC6ACD" w:rsidRPr="00AF7F91">
        <w:rPr>
          <w:rStyle w:val="3"/>
          <w:rFonts w:eastAsia="Courier New"/>
          <w:i w:val="0"/>
          <w:iCs w:val="0"/>
          <w:lang w:val="ru-RU" w:eastAsia="ru-RU" w:bidi="ru-RU"/>
        </w:rPr>
        <w:t>ариям, отказам и неисправностям</w:t>
      </w:r>
      <w:r w:rsidR="00A91C0F" w:rsidRPr="00AF7F91">
        <w:rPr>
          <w:rStyle w:val="3"/>
          <w:rFonts w:eastAsia="Courier New"/>
          <w:i w:val="0"/>
          <w:iCs w:val="0"/>
          <w:lang w:val="ru-RU" w:eastAsia="ru-RU" w:bidi="ru-RU"/>
        </w:rPr>
        <w:t>, о</w:t>
      </w:r>
      <w:r w:rsidR="00A91C0F" w:rsidRPr="00AF7F91">
        <w:rPr>
          <w:rStyle w:val="3"/>
          <w:rFonts w:eastAsia="Courier New"/>
          <w:i w:val="0"/>
          <w:lang w:val="ru-RU" w:eastAsia="ru-RU" w:bidi="ru-RU"/>
        </w:rPr>
        <w:t>беспечивает выполнение мер пожарной безопасности на Объектах, в том числе контролирует соблюдение противопожарного режима</w:t>
      </w:r>
      <w:r w:rsidR="00313E28" w:rsidRPr="00AF7F91">
        <w:rPr>
          <w:rStyle w:val="3"/>
          <w:rFonts w:eastAsia="Courier New"/>
          <w:i w:val="0"/>
          <w:lang w:val="ru-RU" w:eastAsia="ru-RU" w:bidi="ru-RU"/>
        </w:rPr>
        <w:t xml:space="preserve">, </w:t>
      </w:r>
      <w:r w:rsidR="00CF3C75" w:rsidRPr="00AF7F91">
        <w:rPr>
          <w:rStyle w:val="3"/>
          <w:rFonts w:eastAsia="Courier New"/>
          <w:i w:val="0"/>
          <w:iCs w:val="0"/>
          <w:lang w:val="ru-RU"/>
        </w:rPr>
        <w:t>а также следит</w:t>
      </w:r>
      <w:r w:rsidR="00313E28" w:rsidRPr="00AF7F91">
        <w:rPr>
          <w:rStyle w:val="3"/>
          <w:rFonts w:eastAsia="Courier New"/>
          <w:i w:val="0"/>
          <w:lang w:val="ru-RU"/>
        </w:rPr>
        <w:t xml:space="preserve"> за исправным состоянием наружного противопожарного водоснабжения (пожарных гидрантов), расположенных на территории Объекта</w:t>
      </w:r>
      <w:r w:rsidR="002D6475" w:rsidRPr="00AF7F91">
        <w:rPr>
          <w:rStyle w:val="3"/>
          <w:rFonts w:eastAsia="Courier New"/>
          <w:i w:val="0"/>
          <w:lang w:val="ru-RU"/>
        </w:rPr>
        <w:t xml:space="preserve">, </w:t>
      </w:r>
      <w:r w:rsidR="00313E28" w:rsidRPr="00AF7F91">
        <w:rPr>
          <w:rStyle w:val="3"/>
          <w:rFonts w:eastAsia="Courier New"/>
          <w:i w:val="0"/>
          <w:lang w:val="ru-RU"/>
        </w:rPr>
        <w:t>утеплением и очисткой от снега и льда в зимнее время, а также доступностью подъезда пожарной техники к пожарным гидрантам в любое время года</w:t>
      </w:r>
      <w:r w:rsidR="002D6475" w:rsidRPr="00AF7F91">
        <w:rPr>
          <w:rStyle w:val="3"/>
          <w:rFonts w:eastAsia="Courier New"/>
          <w:i w:val="0"/>
          <w:lang w:val="ru-RU"/>
        </w:rPr>
        <w:t xml:space="preserve">, </w:t>
      </w:r>
      <w:r w:rsidR="00A91C0F" w:rsidRPr="00AF7F91">
        <w:rPr>
          <w:rStyle w:val="3"/>
          <w:rFonts w:eastAsia="Courier New"/>
          <w:i w:val="0"/>
          <w:lang w:val="ru-RU"/>
        </w:rPr>
        <w:t xml:space="preserve"> </w:t>
      </w:r>
      <w:r w:rsidRPr="00AF7F91">
        <w:rPr>
          <w:rStyle w:val="3"/>
          <w:rFonts w:eastAsia="Courier New"/>
          <w:i w:val="0"/>
          <w:iCs w:val="0"/>
          <w:lang w:val="ru-RU" w:eastAsia="ru-RU" w:bidi="ru-RU"/>
        </w:rPr>
        <w:t>с записью в оперативный журнал</w:t>
      </w:r>
      <w:r w:rsidR="00AE454B" w:rsidRPr="00AF7F91">
        <w:rPr>
          <w:rStyle w:val="3"/>
          <w:rFonts w:eastAsia="Courier New"/>
          <w:i w:val="0"/>
          <w:iCs w:val="0"/>
          <w:lang w:val="ru-RU" w:eastAsia="ru-RU" w:bidi="ru-RU"/>
        </w:rPr>
        <w:t>.</w:t>
      </w:r>
    </w:p>
    <w:p w14:paraId="0694F72E" w14:textId="188D024C" w:rsidR="00496BD9" w:rsidRPr="00D32F03" w:rsidRDefault="00496BD9" w:rsidP="007E58DD">
      <w:pPr>
        <w:pStyle w:val="a8"/>
        <w:numPr>
          <w:ilvl w:val="1"/>
          <w:numId w:val="6"/>
        </w:numPr>
        <w:tabs>
          <w:tab w:val="left" w:pos="0"/>
        </w:tabs>
        <w:ind w:left="0" w:firstLine="709"/>
        <w:jc w:val="both"/>
        <w:rPr>
          <w:rStyle w:val="3"/>
          <w:rFonts w:eastAsia="Courier New"/>
        </w:rPr>
      </w:pPr>
      <w:r w:rsidRPr="00D32F03">
        <w:rPr>
          <w:rStyle w:val="3"/>
          <w:rFonts w:eastAsia="Courier New"/>
        </w:rPr>
        <w:t xml:space="preserve">Информирует ответственного сотрудника </w:t>
      </w:r>
      <w:r w:rsidR="004F5363" w:rsidRPr="00D32F03">
        <w:rPr>
          <w:rStyle w:val="3"/>
          <w:rFonts w:eastAsia="Courier New"/>
        </w:rPr>
        <w:t>Заказчика</w:t>
      </w:r>
      <w:r w:rsidRPr="00D32F03">
        <w:rPr>
          <w:rStyle w:val="3"/>
          <w:rFonts w:eastAsia="Courier New"/>
        </w:rPr>
        <w:t xml:space="preserve"> о любых внештатных и нестандартных ситуациях на Объекте, фиксирует данные в оперативном журнале</w:t>
      </w:r>
      <w:r w:rsidR="00AE454B" w:rsidRPr="00D32F03">
        <w:rPr>
          <w:rStyle w:val="3"/>
          <w:rFonts w:eastAsia="Courier New"/>
        </w:rPr>
        <w:t>.</w:t>
      </w:r>
    </w:p>
    <w:p w14:paraId="4AA84C5D" w14:textId="51213868" w:rsidR="00CA7FED" w:rsidRPr="00D32F03" w:rsidRDefault="007E23DF" w:rsidP="007E58DD">
      <w:pPr>
        <w:pStyle w:val="a8"/>
        <w:numPr>
          <w:ilvl w:val="1"/>
          <w:numId w:val="6"/>
        </w:numPr>
        <w:tabs>
          <w:tab w:val="left" w:pos="0"/>
          <w:tab w:val="left" w:pos="522"/>
        </w:tabs>
        <w:ind w:left="0"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D32F03">
        <w:rPr>
          <w:rStyle w:val="3"/>
          <w:rFonts w:eastAsia="Courier New"/>
        </w:rPr>
        <w:t xml:space="preserve">Следит за </w:t>
      </w:r>
      <w:r w:rsidR="00CF3C75" w:rsidRPr="00D32F03">
        <w:rPr>
          <w:rStyle w:val="3"/>
          <w:rFonts w:eastAsia="Courier New"/>
        </w:rPr>
        <w:t>своевременн</w:t>
      </w:r>
      <w:r w:rsidRPr="00D32F03">
        <w:rPr>
          <w:rStyle w:val="3"/>
          <w:rFonts w:eastAsia="Courier New"/>
        </w:rPr>
        <w:t>ым</w:t>
      </w:r>
      <w:r w:rsidR="00CF3C75" w:rsidRPr="00D32F03">
        <w:rPr>
          <w:rStyle w:val="3"/>
          <w:rFonts w:eastAsia="Courier New"/>
        </w:rPr>
        <w:t xml:space="preserve"> </w:t>
      </w:r>
      <w:r w:rsidR="00496BD9" w:rsidRPr="00D32F03">
        <w:rPr>
          <w:rStyle w:val="3"/>
          <w:rFonts w:eastAsia="Courier New"/>
        </w:rPr>
        <w:t>исполнени</w:t>
      </w:r>
      <w:r w:rsidRPr="00D32F03">
        <w:rPr>
          <w:rStyle w:val="3"/>
          <w:rFonts w:eastAsia="Courier New"/>
        </w:rPr>
        <w:t>ем</w:t>
      </w:r>
      <w:r w:rsidR="00AF7F91">
        <w:rPr>
          <w:rStyle w:val="3"/>
          <w:rFonts w:eastAsia="Courier New"/>
        </w:rPr>
        <w:t xml:space="preserve"> </w:t>
      </w:r>
      <w:r w:rsidR="00496BD9" w:rsidRPr="00D32F03">
        <w:rPr>
          <w:rStyle w:val="3"/>
          <w:rFonts w:eastAsia="Courier New"/>
        </w:rPr>
        <w:t>Заявок</w:t>
      </w:r>
      <w:r w:rsidR="00AF7F91">
        <w:rPr>
          <w:rStyle w:val="3"/>
          <w:rFonts w:eastAsia="Courier New"/>
        </w:rPr>
        <w:t xml:space="preserve">, </w:t>
      </w:r>
      <w:r w:rsidRPr="00D32F03">
        <w:rPr>
          <w:rStyle w:val="3"/>
          <w:rFonts w:eastAsia="Courier New"/>
        </w:rPr>
        <w:t>зарегистрированных в</w:t>
      </w:r>
      <w:r w:rsidR="007E58DD">
        <w:rPr>
          <w:rStyle w:val="3"/>
          <w:rFonts w:eastAsia="Courier New"/>
        </w:rPr>
        <w:t> </w:t>
      </w:r>
      <w:r w:rsidRPr="00D32F03">
        <w:rPr>
          <w:rStyle w:val="3"/>
          <w:rFonts w:eastAsia="Courier New"/>
        </w:rPr>
        <w:t xml:space="preserve">журнале </w:t>
      </w:r>
      <w:r w:rsidR="00496BD9" w:rsidRPr="00D32F03">
        <w:rPr>
          <w:rStyle w:val="3"/>
          <w:rFonts w:eastAsia="Courier New"/>
        </w:rPr>
        <w:t xml:space="preserve">в </w:t>
      </w:r>
      <w:r w:rsidR="00AB77CC" w:rsidRPr="00D32F03">
        <w:rPr>
          <w:rStyle w:val="3"/>
          <w:rFonts w:eastAsia="Courier New"/>
        </w:rPr>
        <w:t>сроки</w:t>
      </w:r>
      <w:r w:rsidR="00496BD9" w:rsidRPr="00D32F03">
        <w:rPr>
          <w:rStyle w:val="3"/>
          <w:rFonts w:eastAsia="Courier New"/>
        </w:rPr>
        <w:t>, установленные Заказчиком, а в случае, если они не установлены Заказчиком, то в соответствии со сроками, которые, и</w:t>
      </w:r>
      <w:r w:rsidR="00170687" w:rsidRPr="00D32F03">
        <w:rPr>
          <w:rStyle w:val="3"/>
          <w:rFonts w:eastAsia="Courier New"/>
        </w:rPr>
        <w:t xml:space="preserve">сходя из сложившейся ситуации, </w:t>
      </w:r>
      <w:r w:rsidR="00496BD9" w:rsidRPr="00D32F03">
        <w:rPr>
          <w:rStyle w:val="3"/>
          <w:rFonts w:eastAsia="Courier New"/>
        </w:rPr>
        <w:lastRenderedPageBreak/>
        <w:t>разумно необходимы</w:t>
      </w:r>
      <w:r w:rsidR="00AB77CC" w:rsidRPr="00D32F03">
        <w:rPr>
          <w:rStyle w:val="3"/>
          <w:rFonts w:eastAsia="Courier New"/>
        </w:rPr>
        <w:t>е</w:t>
      </w:r>
      <w:r w:rsidR="00496BD9" w:rsidRPr="00D32F03">
        <w:rPr>
          <w:rStyle w:val="3"/>
          <w:rFonts w:eastAsia="Courier New"/>
        </w:rPr>
        <w:t xml:space="preserve"> для оказания Услуг по комплексному техническому обслуживанию по соответствующей Заявке</w:t>
      </w:r>
      <w:r w:rsidR="00BC6ACD" w:rsidRPr="00D32F03">
        <w:rPr>
          <w:rStyle w:val="3"/>
          <w:rFonts w:eastAsia="Courier New"/>
        </w:rPr>
        <w:t>.</w:t>
      </w:r>
      <w:r w:rsidR="00681CB7" w:rsidRPr="00D32F03">
        <w:rPr>
          <w:rStyle w:val="3"/>
          <w:rFonts w:eastAsia="Courier New"/>
        </w:rPr>
        <w:t xml:space="preserve"> </w:t>
      </w:r>
      <w:r w:rsidR="006836D9" w:rsidRPr="00AF7F91">
        <w:rPr>
          <w:rFonts w:ascii="Times New Roman" w:hAnsi="Times New Roman" w:cs="Times New Roman"/>
          <w:color w:val="auto"/>
          <w:sz w:val="26"/>
          <w:szCs w:val="26"/>
        </w:rPr>
        <w:t>Веде</w:t>
      </w:r>
      <w:r w:rsidR="00CA7FED" w:rsidRPr="00AF7F91">
        <w:rPr>
          <w:rFonts w:ascii="Times New Roman" w:hAnsi="Times New Roman" w:cs="Times New Roman"/>
          <w:color w:val="auto"/>
          <w:sz w:val="26"/>
          <w:szCs w:val="26"/>
        </w:rPr>
        <w:t>т журнал</w:t>
      </w:r>
      <w:r w:rsidR="001E6A03" w:rsidRPr="00AF7F91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051BC" w:rsidRPr="00AF7F91">
        <w:rPr>
          <w:rFonts w:ascii="Times New Roman" w:hAnsi="Times New Roman" w:cs="Times New Roman"/>
          <w:color w:val="auto"/>
          <w:sz w:val="26"/>
          <w:szCs w:val="26"/>
        </w:rPr>
        <w:t>З</w:t>
      </w:r>
      <w:r w:rsidR="001E6A03" w:rsidRPr="00AF7F91">
        <w:rPr>
          <w:rFonts w:ascii="Times New Roman" w:hAnsi="Times New Roman" w:cs="Times New Roman"/>
          <w:color w:val="auto"/>
          <w:sz w:val="26"/>
          <w:szCs w:val="26"/>
        </w:rPr>
        <w:t>аявок</w:t>
      </w:r>
      <w:r w:rsidR="00CA7FED" w:rsidRPr="00AF7F91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Pr="00AF7F91">
        <w:rPr>
          <w:rFonts w:ascii="Times New Roman" w:hAnsi="Times New Roman" w:cs="Times New Roman"/>
          <w:color w:val="auto"/>
          <w:sz w:val="26"/>
          <w:szCs w:val="26"/>
        </w:rPr>
        <w:t xml:space="preserve">с датой поступления, закрытия </w:t>
      </w:r>
      <w:r w:rsidR="000051BC" w:rsidRPr="00AF7F91">
        <w:rPr>
          <w:rFonts w:ascii="Times New Roman" w:hAnsi="Times New Roman" w:cs="Times New Roman"/>
          <w:color w:val="auto"/>
          <w:sz w:val="26"/>
          <w:szCs w:val="26"/>
        </w:rPr>
        <w:t>З</w:t>
      </w:r>
      <w:r w:rsidRPr="00AF7F91">
        <w:rPr>
          <w:rFonts w:ascii="Times New Roman" w:hAnsi="Times New Roman" w:cs="Times New Roman"/>
          <w:color w:val="auto"/>
          <w:sz w:val="26"/>
          <w:szCs w:val="26"/>
        </w:rPr>
        <w:t xml:space="preserve">аявки и предоставляет </w:t>
      </w:r>
      <w:r w:rsidRPr="00D32F03">
        <w:rPr>
          <w:rFonts w:ascii="Times New Roman" w:hAnsi="Times New Roman" w:cs="Times New Roman"/>
          <w:sz w:val="26"/>
          <w:szCs w:val="26"/>
        </w:rPr>
        <w:t xml:space="preserve">отчет по выполненным </w:t>
      </w:r>
      <w:r w:rsidR="000051BC">
        <w:rPr>
          <w:rFonts w:ascii="Times New Roman" w:hAnsi="Times New Roman" w:cs="Times New Roman"/>
          <w:sz w:val="26"/>
          <w:szCs w:val="26"/>
        </w:rPr>
        <w:t>З</w:t>
      </w:r>
      <w:r w:rsidRPr="00D32F03">
        <w:rPr>
          <w:rFonts w:ascii="Times New Roman" w:hAnsi="Times New Roman" w:cs="Times New Roman"/>
          <w:sz w:val="26"/>
          <w:szCs w:val="26"/>
        </w:rPr>
        <w:t xml:space="preserve">аявкам ответственному сотруднику Заказчика. </w:t>
      </w:r>
    </w:p>
    <w:p w14:paraId="3586706A" w14:textId="5DC8F34E" w:rsidR="005F2069" w:rsidRPr="00AF7F91" w:rsidRDefault="00AE454B" w:rsidP="007E58DD">
      <w:pPr>
        <w:pStyle w:val="a8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32F03">
        <w:rPr>
          <w:rFonts w:ascii="Times New Roman" w:hAnsi="Times New Roman" w:cs="Times New Roman"/>
          <w:sz w:val="26"/>
          <w:szCs w:val="26"/>
        </w:rPr>
        <w:t xml:space="preserve">В случае возникновения аварийной ситуации </w:t>
      </w:r>
      <w:r w:rsidR="007E23DF" w:rsidRPr="00D32F03">
        <w:rPr>
          <w:rFonts w:ascii="Times New Roman" w:hAnsi="Times New Roman" w:cs="Times New Roman"/>
          <w:sz w:val="26"/>
          <w:szCs w:val="26"/>
        </w:rPr>
        <w:t>на Объекте/Объектах (в</w:t>
      </w:r>
      <w:r w:rsidR="007E58DD">
        <w:rPr>
          <w:rFonts w:ascii="Times New Roman" w:hAnsi="Times New Roman" w:cs="Times New Roman"/>
          <w:sz w:val="26"/>
          <w:szCs w:val="26"/>
        </w:rPr>
        <w:t> </w:t>
      </w:r>
      <w:r w:rsidR="007E23DF" w:rsidRPr="00D32F03">
        <w:rPr>
          <w:rFonts w:ascii="Times New Roman" w:hAnsi="Times New Roman" w:cs="Times New Roman"/>
          <w:sz w:val="26"/>
          <w:szCs w:val="26"/>
        </w:rPr>
        <w:t xml:space="preserve">зависимости от Регионального филиала) </w:t>
      </w:r>
      <w:r w:rsidR="00DD4930" w:rsidRPr="00D32F03">
        <w:rPr>
          <w:rFonts w:ascii="Times New Roman" w:hAnsi="Times New Roman" w:cs="Times New Roman"/>
          <w:sz w:val="26"/>
          <w:szCs w:val="26"/>
        </w:rPr>
        <w:t xml:space="preserve">диспетчер </w:t>
      </w:r>
      <w:r w:rsidRPr="00D32F03">
        <w:rPr>
          <w:rFonts w:ascii="Times New Roman" w:hAnsi="Times New Roman" w:cs="Times New Roman"/>
          <w:sz w:val="26"/>
          <w:szCs w:val="26"/>
        </w:rPr>
        <w:t>в</w:t>
      </w:r>
      <w:r w:rsidR="005F2069" w:rsidRPr="00D32F03">
        <w:rPr>
          <w:rFonts w:ascii="Times New Roman" w:hAnsi="Times New Roman" w:cs="Times New Roman"/>
          <w:sz w:val="26"/>
          <w:szCs w:val="26"/>
        </w:rPr>
        <w:t>ызывает службы быстрого реагирования</w:t>
      </w:r>
      <w:r w:rsidR="00DD4930" w:rsidRPr="00D32F03">
        <w:rPr>
          <w:rFonts w:ascii="Times New Roman" w:hAnsi="Times New Roman" w:cs="Times New Roman"/>
          <w:sz w:val="26"/>
          <w:szCs w:val="26"/>
        </w:rPr>
        <w:t>/</w:t>
      </w:r>
      <w:r w:rsidRPr="00D32F03">
        <w:rPr>
          <w:rFonts w:ascii="Times New Roman" w:hAnsi="Times New Roman" w:cs="Times New Roman"/>
          <w:sz w:val="26"/>
          <w:szCs w:val="26"/>
        </w:rPr>
        <w:t xml:space="preserve">Мобильную бригаду </w:t>
      </w:r>
      <w:r w:rsidR="005F2069" w:rsidRPr="00D32F03">
        <w:rPr>
          <w:rFonts w:ascii="Times New Roman" w:hAnsi="Times New Roman" w:cs="Times New Roman"/>
          <w:sz w:val="26"/>
          <w:szCs w:val="26"/>
        </w:rPr>
        <w:t>для проведения аварийно-восстановительных работ на Объекте</w:t>
      </w:r>
      <w:r w:rsidR="00DD4930" w:rsidRPr="00D32F03">
        <w:rPr>
          <w:rFonts w:ascii="Times New Roman" w:hAnsi="Times New Roman" w:cs="Times New Roman"/>
          <w:sz w:val="26"/>
          <w:szCs w:val="26"/>
        </w:rPr>
        <w:t>.</w:t>
      </w:r>
      <w:r w:rsidR="005F2069" w:rsidRPr="00D32F03">
        <w:rPr>
          <w:rFonts w:ascii="Times New Roman" w:hAnsi="Times New Roman" w:cs="Times New Roman"/>
          <w:sz w:val="26"/>
          <w:szCs w:val="26"/>
        </w:rPr>
        <w:t xml:space="preserve"> </w:t>
      </w:r>
      <w:r w:rsidR="00DD4930" w:rsidRPr="00D32F03">
        <w:rPr>
          <w:rFonts w:ascii="Times New Roman" w:hAnsi="Times New Roman" w:cs="Times New Roman"/>
          <w:sz w:val="26"/>
          <w:szCs w:val="26"/>
        </w:rPr>
        <w:t>Все случа</w:t>
      </w:r>
      <w:r w:rsidR="00C2773C">
        <w:rPr>
          <w:rFonts w:ascii="Times New Roman" w:hAnsi="Times New Roman" w:cs="Times New Roman"/>
          <w:sz w:val="26"/>
          <w:szCs w:val="26"/>
        </w:rPr>
        <w:t>и</w:t>
      </w:r>
      <w:r w:rsidR="00DD4930" w:rsidRPr="00D32F03">
        <w:rPr>
          <w:rFonts w:ascii="Times New Roman" w:hAnsi="Times New Roman" w:cs="Times New Roman"/>
          <w:sz w:val="26"/>
          <w:szCs w:val="26"/>
        </w:rPr>
        <w:t xml:space="preserve"> аварийных ситуаций </w:t>
      </w:r>
      <w:r w:rsidR="005F2069" w:rsidRPr="00AF7F91">
        <w:rPr>
          <w:rFonts w:ascii="Times New Roman" w:hAnsi="Times New Roman" w:cs="Times New Roman"/>
          <w:color w:val="auto"/>
          <w:sz w:val="26"/>
          <w:szCs w:val="26"/>
        </w:rPr>
        <w:t>фиксиру</w:t>
      </w:r>
      <w:r w:rsidR="00DD4930" w:rsidRPr="00AF7F91">
        <w:rPr>
          <w:rFonts w:ascii="Times New Roman" w:hAnsi="Times New Roman" w:cs="Times New Roman"/>
          <w:color w:val="auto"/>
          <w:sz w:val="26"/>
          <w:szCs w:val="26"/>
        </w:rPr>
        <w:t>ю</w:t>
      </w:r>
      <w:r w:rsidR="005F2069" w:rsidRPr="00AF7F91">
        <w:rPr>
          <w:rFonts w:ascii="Times New Roman" w:hAnsi="Times New Roman" w:cs="Times New Roman"/>
          <w:color w:val="auto"/>
          <w:sz w:val="26"/>
          <w:szCs w:val="26"/>
        </w:rPr>
        <w:t>т</w:t>
      </w:r>
      <w:r w:rsidR="00DD4930" w:rsidRPr="00AF7F91">
        <w:rPr>
          <w:rFonts w:ascii="Times New Roman" w:hAnsi="Times New Roman" w:cs="Times New Roman"/>
          <w:color w:val="auto"/>
          <w:sz w:val="26"/>
          <w:szCs w:val="26"/>
        </w:rPr>
        <w:t>ся</w:t>
      </w:r>
      <w:r w:rsidR="005F2069" w:rsidRPr="00AF7F91">
        <w:rPr>
          <w:rFonts w:ascii="Times New Roman" w:hAnsi="Times New Roman" w:cs="Times New Roman"/>
          <w:color w:val="auto"/>
          <w:sz w:val="26"/>
          <w:szCs w:val="26"/>
        </w:rPr>
        <w:t xml:space="preserve"> в оперативном журнале.</w:t>
      </w:r>
    </w:p>
    <w:p w14:paraId="01936A2E" w14:textId="6B3C48A0" w:rsidR="004F7479" w:rsidRPr="00AF7F91" w:rsidRDefault="00816314" w:rsidP="007E58DD">
      <w:pPr>
        <w:pStyle w:val="1"/>
        <w:numPr>
          <w:ilvl w:val="1"/>
          <w:numId w:val="6"/>
        </w:numPr>
        <w:tabs>
          <w:tab w:val="left" w:pos="636"/>
        </w:tabs>
        <w:spacing w:after="0" w:line="240" w:lineRule="auto"/>
        <w:ind w:left="0" w:firstLine="709"/>
        <w:jc w:val="both"/>
        <w:rPr>
          <w:rStyle w:val="a3"/>
          <w:color w:val="auto"/>
          <w:sz w:val="26"/>
          <w:szCs w:val="26"/>
        </w:rPr>
      </w:pPr>
      <w:r w:rsidRPr="00AF7F91">
        <w:rPr>
          <w:rStyle w:val="a3"/>
          <w:color w:val="auto"/>
          <w:sz w:val="26"/>
          <w:szCs w:val="26"/>
        </w:rPr>
        <w:t>Следит за работоспособностью</w:t>
      </w:r>
      <w:r w:rsidR="00A91C0F" w:rsidRPr="00AF7F91">
        <w:rPr>
          <w:rStyle w:val="a3"/>
          <w:color w:val="auto"/>
          <w:sz w:val="26"/>
          <w:szCs w:val="26"/>
        </w:rPr>
        <w:t xml:space="preserve"> Инженерных систем</w:t>
      </w:r>
      <w:r w:rsidRPr="00AF7F91">
        <w:rPr>
          <w:rStyle w:val="a3"/>
          <w:color w:val="auto"/>
          <w:sz w:val="26"/>
          <w:szCs w:val="26"/>
        </w:rPr>
        <w:t>, коммуникаций на</w:t>
      </w:r>
      <w:r w:rsidR="007E58DD">
        <w:rPr>
          <w:rStyle w:val="a3"/>
          <w:color w:val="auto"/>
          <w:sz w:val="26"/>
          <w:szCs w:val="26"/>
        </w:rPr>
        <w:t> </w:t>
      </w:r>
      <w:r w:rsidR="00A91C0F" w:rsidRPr="00AF7F91">
        <w:rPr>
          <w:rStyle w:val="a3"/>
          <w:color w:val="auto"/>
          <w:sz w:val="26"/>
          <w:szCs w:val="26"/>
        </w:rPr>
        <w:t>Объект</w:t>
      </w:r>
      <w:r w:rsidRPr="00AF7F91">
        <w:rPr>
          <w:rStyle w:val="a3"/>
          <w:color w:val="auto"/>
          <w:sz w:val="26"/>
          <w:szCs w:val="26"/>
        </w:rPr>
        <w:t>е, п</w:t>
      </w:r>
      <w:r w:rsidR="00A91C0F" w:rsidRPr="00AF7F91">
        <w:rPr>
          <w:rStyle w:val="a3"/>
          <w:color w:val="auto"/>
          <w:sz w:val="26"/>
          <w:szCs w:val="26"/>
        </w:rPr>
        <w:t xml:space="preserve">роводя обходы на Объекте </w:t>
      </w:r>
      <w:r w:rsidR="00D174D2" w:rsidRPr="00AF7F91">
        <w:rPr>
          <w:rStyle w:val="a3"/>
          <w:color w:val="auto"/>
          <w:sz w:val="26"/>
          <w:szCs w:val="26"/>
        </w:rPr>
        <w:t xml:space="preserve">(в том числе, но не ограничиваясь, </w:t>
      </w:r>
      <w:proofErr w:type="spellStart"/>
      <w:proofErr w:type="gramStart"/>
      <w:r w:rsidR="00A91C0F" w:rsidRPr="00AF7F91">
        <w:rPr>
          <w:rStyle w:val="a3"/>
          <w:color w:val="auto"/>
          <w:sz w:val="26"/>
          <w:szCs w:val="26"/>
        </w:rPr>
        <w:t>вент.камеры</w:t>
      </w:r>
      <w:proofErr w:type="spellEnd"/>
      <w:proofErr w:type="gramEnd"/>
      <w:r w:rsidR="00A91C0F" w:rsidRPr="00AF7F91">
        <w:rPr>
          <w:rStyle w:val="a3"/>
          <w:color w:val="auto"/>
          <w:sz w:val="26"/>
          <w:szCs w:val="26"/>
        </w:rPr>
        <w:t xml:space="preserve">, ИТП, холодильные машины, </w:t>
      </w:r>
      <w:proofErr w:type="spellStart"/>
      <w:r w:rsidR="00A91C0F" w:rsidRPr="00AF7F91">
        <w:rPr>
          <w:rStyle w:val="a3"/>
          <w:color w:val="auto"/>
          <w:sz w:val="26"/>
          <w:szCs w:val="26"/>
        </w:rPr>
        <w:t>электрощитовые</w:t>
      </w:r>
      <w:proofErr w:type="spellEnd"/>
      <w:r w:rsidR="00A91C0F" w:rsidRPr="00AF7F91">
        <w:rPr>
          <w:rStyle w:val="a3"/>
          <w:color w:val="auto"/>
          <w:sz w:val="26"/>
          <w:szCs w:val="26"/>
        </w:rPr>
        <w:t xml:space="preserve"> и т.д.).</w:t>
      </w:r>
    </w:p>
    <w:p w14:paraId="0F5D07C2" w14:textId="03D48A8F" w:rsidR="000027E0" w:rsidRPr="00AF7F91" w:rsidRDefault="004F7479" w:rsidP="007E58DD">
      <w:pPr>
        <w:pStyle w:val="1"/>
        <w:numPr>
          <w:ilvl w:val="1"/>
          <w:numId w:val="6"/>
        </w:numPr>
        <w:tabs>
          <w:tab w:val="left" w:pos="636"/>
        </w:tabs>
        <w:spacing w:after="0" w:line="240" w:lineRule="auto"/>
        <w:ind w:left="0" w:firstLine="709"/>
        <w:jc w:val="both"/>
        <w:rPr>
          <w:color w:val="auto"/>
          <w:sz w:val="26"/>
          <w:szCs w:val="26"/>
        </w:rPr>
      </w:pPr>
      <w:r w:rsidRPr="00AF7F91">
        <w:rPr>
          <w:color w:val="auto"/>
          <w:sz w:val="26"/>
          <w:szCs w:val="26"/>
        </w:rPr>
        <w:t>Контролирует соблюдение норм и правил охраны труда, производственной санитарии на Объекте, а также следит за обслуживанием помещений офисов, технических помещений и прилегающей территории Объекта.</w:t>
      </w:r>
    </w:p>
    <w:tbl>
      <w:tblPr>
        <w:tblW w:w="10177" w:type="dxa"/>
        <w:jc w:val="center"/>
        <w:tblLook w:val="00A0" w:firstRow="1" w:lastRow="0" w:firstColumn="1" w:lastColumn="0" w:noHBand="0" w:noVBand="0"/>
      </w:tblPr>
      <w:tblGrid>
        <w:gridCol w:w="5373"/>
        <w:gridCol w:w="4804"/>
      </w:tblGrid>
      <w:tr w:rsidR="00A55010" w:rsidRPr="00D32F03" w14:paraId="71DA5973" w14:textId="77777777" w:rsidTr="00772DBD">
        <w:trPr>
          <w:trHeight w:val="299"/>
          <w:jc w:val="center"/>
        </w:trPr>
        <w:tc>
          <w:tcPr>
            <w:tcW w:w="5373" w:type="dxa"/>
          </w:tcPr>
          <w:p w14:paraId="6B114C35" w14:textId="77777777" w:rsidR="00A55010" w:rsidRDefault="00A55010" w:rsidP="00D32F03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FCFDE6B" w14:textId="21483B22" w:rsidR="000D054B" w:rsidRPr="00D32F03" w:rsidRDefault="000D054B" w:rsidP="00D32F03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4" w:type="dxa"/>
          </w:tcPr>
          <w:p w14:paraId="24948C62" w14:textId="23D68581" w:rsidR="00A55010" w:rsidRPr="00D32F03" w:rsidRDefault="00A55010" w:rsidP="00D32F03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55010" w:rsidRPr="00D32F03" w14:paraId="118D69BD" w14:textId="77777777" w:rsidTr="00772DBD">
        <w:trPr>
          <w:trHeight w:val="299"/>
          <w:jc w:val="center"/>
        </w:trPr>
        <w:tc>
          <w:tcPr>
            <w:tcW w:w="5373" w:type="dxa"/>
          </w:tcPr>
          <w:p w14:paraId="07281E1C" w14:textId="77777777" w:rsidR="00A55010" w:rsidRPr="00D32F03" w:rsidRDefault="00A55010" w:rsidP="00D32F03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4" w:type="dxa"/>
          </w:tcPr>
          <w:p w14:paraId="2917CFD8" w14:textId="77777777" w:rsidR="00A55010" w:rsidRPr="00D32F03" w:rsidRDefault="00A55010" w:rsidP="00D32F03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55010" w:rsidRPr="00D32F03" w14:paraId="0AA077E3" w14:textId="77777777" w:rsidTr="00772DBD">
        <w:trPr>
          <w:trHeight w:val="299"/>
          <w:jc w:val="center"/>
        </w:trPr>
        <w:tc>
          <w:tcPr>
            <w:tcW w:w="5373" w:type="dxa"/>
          </w:tcPr>
          <w:p w14:paraId="791E2A15" w14:textId="0D786F8B" w:rsidR="00A55010" w:rsidRPr="00D32F03" w:rsidRDefault="00A55010" w:rsidP="00D32F03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4" w:type="dxa"/>
          </w:tcPr>
          <w:p w14:paraId="15417133" w14:textId="7B1270A5" w:rsidR="00A55010" w:rsidRPr="00D32F03" w:rsidRDefault="00A55010" w:rsidP="00D32F03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9240872" w14:textId="1E1E8A91" w:rsidR="00A55010" w:rsidRDefault="00A55010" w:rsidP="007E58DD">
      <w:pPr>
        <w:pStyle w:val="1"/>
        <w:tabs>
          <w:tab w:val="left" w:pos="475"/>
        </w:tabs>
        <w:spacing w:after="0" w:line="240" w:lineRule="auto"/>
        <w:rPr>
          <w:rStyle w:val="a3"/>
          <w:sz w:val="26"/>
          <w:szCs w:val="26"/>
        </w:rPr>
      </w:pPr>
    </w:p>
    <w:p w14:paraId="14B69EB1" w14:textId="5047CCAE" w:rsidR="000D054B" w:rsidRDefault="000D054B" w:rsidP="007E58DD">
      <w:pPr>
        <w:pStyle w:val="1"/>
        <w:tabs>
          <w:tab w:val="left" w:pos="475"/>
        </w:tabs>
        <w:spacing w:after="0" w:line="240" w:lineRule="auto"/>
        <w:rPr>
          <w:rStyle w:val="a3"/>
          <w:sz w:val="26"/>
          <w:szCs w:val="26"/>
        </w:rPr>
      </w:pPr>
    </w:p>
    <w:tbl>
      <w:tblPr>
        <w:tblW w:w="10177" w:type="dxa"/>
        <w:jc w:val="center"/>
        <w:tblLook w:val="00A0" w:firstRow="1" w:lastRow="0" w:firstColumn="1" w:lastColumn="0" w:noHBand="0" w:noVBand="0"/>
      </w:tblPr>
      <w:tblGrid>
        <w:gridCol w:w="5373"/>
        <w:gridCol w:w="4804"/>
      </w:tblGrid>
      <w:tr w:rsidR="000D054B" w:rsidRPr="00D32F03" w14:paraId="7EAEED12" w14:textId="77777777" w:rsidTr="00B7464C">
        <w:trPr>
          <w:trHeight w:val="299"/>
          <w:jc w:val="center"/>
        </w:trPr>
        <w:tc>
          <w:tcPr>
            <w:tcW w:w="5373" w:type="dxa"/>
          </w:tcPr>
          <w:p w14:paraId="22CD3EF7" w14:textId="77777777" w:rsidR="000D054B" w:rsidRPr="00D32F03" w:rsidRDefault="000D054B" w:rsidP="00B7464C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32F0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Заказчик:</w:t>
            </w:r>
            <w:bookmarkStart w:id="2" w:name="_GoBack"/>
            <w:bookmarkEnd w:id="2"/>
          </w:p>
        </w:tc>
        <w:tc>
          <w:tcPr>
            <w:tcW w:w="4804" w:type="dxa"/>
          </w:tcPr>
          <w:p w14:paraId="36F5619F" w14:textId="77777777" w:rsidR="000D054B" w:rsidRPr="00D32F03" w:rsidRDefault="000D054B" w:rsidP="00B7464C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32F0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Исполнитель:</w:t>
            </w:r>
          </w:p>
        </w:tc>
      </w:tr>
      <w:tr w:rsidR="000D054B" w:rsidRPr="00D32F03" w14:paraId="00BB2DC5" w14:textId="77777777" w:rsidTr="00B7464C">
        <w:trPr>
          <w:trHeight w:val="299"/>
          <w:jc w:val="center"/>
        </w:trPr>
        <w:tc>
          <w:tcPr>
            <w:tcW w:w="5373" w:type="dxa"/>
          </w:tcPr>
          <w:p w14:paraId="17C9C35A" w14:textId="77777777" w:rsidR="000D054B" w:rsidRPr="00D32F03" w:rsidRDefault="000D054B" w:rsidP="00B7464C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32F0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ПАО «Ростелеком»</w:t>
            </w:r>
          </w:p>
          <w:p w14:paraId="32581842" w14:textId="77777777" w:rsidR="000D054B" w:rsidRPr="00D32F03" w:rsidRDefault="000D054B" w:rsidP="00B7464C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8A7572B" w14:textId="77777777" w:rsidR="000D054B" w:rsidRPr="00D32F03" w:rsidRDefault="000D054B" w:rsidP="00B7464C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4" w:type="dxa"/>
          </w:tcPr>
          <w:p w14:paraId="46C7F97E" w14:textId="77777777" w:rsidR="000D054B" w:rsidRPr="00D32F03" w:rsidRDefault="000D054B" w:rsidP="00B7464C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0D054B" w:rsidRPr="00D32F03" w14:paraId="07E2FA77" w14:textId="77777777" w:rsidTr="00B7464C">
        <w:trPr>
          <w:trHeight w:val="299"/>
          <w:jc w:val="center"/>
        </w:trPr>
        <w:tc>
          <w:tcPr>
            <w:tcW w:w="5373" w:type="dxa"/>
          </w:tcPr>
          <w:p w14:paraId="27D78DA0" w14:textId="77777777" w:rsidR="000D054B" w:rsidRPr="00D32F03" w:rsidRDefault="000D054B" w:rsidP="00B7464C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32F0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____________________/___________/</w:t>
            </w:r>
          </w:p>
        </w:tc>
        <w:tc>
          <w:tcPr>
            <w:tcW w:w="4804" w:type="dxa"/>
          </w:tcPr>
          <w:p w14:paraId="1360E94D" w14:textId="77777777" w:rsidR="000D054B" w:rsidRPr="00D32F03" w:rsidRDefault="000D054B" w:rsidP="00B7464C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32F0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_________________/________________/</w:t>
            </w:r>
          </w:p>
        </w:tc>
      </w:tr>
    </w:tbl>
    <w:p w14:paraId="6D840C45" w14:textId="77777777" w:rsidR="000D054B" w:rsidRPr="00D32F03" w:rsidRDefault="000D054B" w:rsidP="007E58DD">
      <w:pPr>
        <w:pStyle w:val="1"/>
        <w:tabs>
          <w:tab w:val="left" w:pos="475"/>
        </w:tabs>
        <w:spacing w:after="0" w:line="240" w:lineRule="auto"/>
        <w:rPr>
          <w:rStyle w:val="a3"/>
          <w:sz w:val="26"/>
          <w:szCs w:val="26"/>
        </w:rPr>
      </w:pPr>
    </w:p>
    <w:sectPr w:rsidR="000D054B" w:rsidRPr="00D32F03" w:rsidSect="007E58DD">
      <w:footerReference w:type="default" r:id="rId7"/>
      <w:pgSz w:w="11900" w:h="16840"/>
      <w:pgMar w:top="567" w:right="567" w:bottom="1134" w:left="1701" w:header="144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09610" w14:textId="77777777" w:rsidR="00A8752F" w:rsidRDefault="00A8752F">
      <w:r>
        <w:separator/>
      </w:r>
    </w:p>
  </w:endnote>
  <w:endnote w:type="continuationSeparator" w:id="0">
    <w:p w14:paraId="7C2CE82D" w14:textId="77777777" w:rsidR="00A8752F" w:rsidRDefault="00A87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FCE21" w14:textId="77777777" w:rsidR="000027E0" w:rsidRDefault="0025331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 wp14:anchorId="44423FB9" wp14:editId="3C936869">
              <wp:simplePos x="0" y="0"/>
              <wp:positionH relativeFrom="page">
                <wp:posOffset>5748655</wp:posOffset>
              </wp:positionH>
              <wp:positionV relativeFrom="page">
                <wp:posOffset>9768205</wp:posOffset>
              </wp:positionV>
              <wp:extent cx="45720" cy="9144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2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E195391" w14:textId="3037F54C" w:rsidR="000027E0" w:rsidRDefault="00253314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D054B" w:rsidRPr="000D054B">
                            <w:rPr>
                              <w:rStyle w:val="21"/>
                              <w:noProof/>
                            </w:rPr>
                            <w:t>1</w:t>
                          </w:r>
                          <w:r>
                            <w:rPr>
                              <w:rStyle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23FB9" id="_x0000_t202" coordsize="21600,21600" o:spt="202" path="m,l,21600r21600,l21600,xe">
              <v:stroke joinstyle="miter"/>
              <v:path gradientshapeok="t" o:connecttype="rect"/>
            </v:shapetype>
            <v:shape id="Shape 23" o:spid="_x0000_s1026" type="#_x0000_t202" style="position:absolute;margin-left:452.65pt;margin-top:769.15pt;width:3.6pt;height:7.2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" filled="f" stroked="f">
              <v:textbox style="mso-fit-shape-to-text:t" inset="0,0,0,0">
                <w:txbxContent>
                  <w:p w14:paraId="7E195391" w14:textId="3037F54C" w:rsidR="000027E0" w:rsidRDefault="00253314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D054B" w:rsidRPr="000D054B">
                      <w:rPr>
                        <w:rStyle w:val="21"/>
                        <w:noProof/>
                      </w:rPr>
                      <w:t>1</w:t>
                    </w:r>
                    <w:r>
                      <w:rPr>
                        <w:rStyle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0410E" w14:textId="77777777" w:rsidR="00A8752F" w:rsidRDefault="00A8752F"/>
  </w:footnote>
  <w:footnote w:type="continuationSeparator" w:id="0">
    <w:p w14:paraId="67F286F5" w14:textId="77777777" w:rsidR="00A8752F" w:rsidRDefault="00A875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2E50"/>
    <w:multiLevelType w:val="hybridMultilevel"/>
    <w:tmpl w:val="B516A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E629B"/>
    <w:multiLevelType w:val="multilevel"/>
    <w:tmpl w:val="3EA499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3E2612"/>
    <w:multiLevelType w:val="multilevel"/>
    <w:tmpl w:val="EA927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8A778FF"/>
    <w:multiLevelType w:val="multilevel"/>
    <w:tmpl w:val="66F410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6BEE452D"/>
    <w:multiLevelType w:val="multilevel"/>
    <w:tmpl w:val="2CCA97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397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52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6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68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5040" w:hanging="1800"/>
        </w:pPr>
        <w:rPr>
          <w:rFonts w:hint="default"/>
        </w:rPr>
      </w:lvl>
    </w:lvlOverride>
  </w:num>
  <w:num w:numId="5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964" w:hanging="56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52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6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68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5040" w:hanging="1800"/>
        </w:pPr>
        <w:rPr>
          <w:rFonts w:hint="default"/>
        </w:rPr>
      </w:lvl>
    </w:lvlOverride>
  </w:num>
  <w:num w:numId="6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964" w:hanging="567"/>
        </w:pPr>
        <w:rPr>
          <w:rFonts w:hint="default"/>
          <w:strike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52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6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68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5040" w:hanging="1800"/>
        </w:pPr>
        <w:rPr>
          <w:rFonts w:hint="default"/>
        </w:rPr>
      </w:lvl>
    </w:lvlOverride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7E0"/>
    <w:rsid w:val="000027E0"/>
    <w:rsid w:val="000051BC"/>
    <w:rsid w:val="00006546"/>
    <w:rsid w:val="000225DF"/>
    <w:rsid w:val="00023A8E"/>
    <w:rsid w:val="00054D14"/>
    <w:rsid w:val="000708F0"/>
    <w:rsid w:val="000724B8"/>
    <w:rsid w:val="000768D6"/>
    <w:rsid w:val="000B7350"/>
    <w:rsid w:val="000C02C0"/>
    <w:rsid w:val="000D054B"/>
    <w:rsid w:val="000E1541"/>
    <w:rsid w:val="00170687"/>
    <w:rsid w:val="001859B7"/>
    <w:rsid w:val="001E0ADF"/>
    <w:rsid w:val="001E6A03"/>
    <w:rsid w:val="0023002B"/>
    <w:rsid w:val="00253314"/>
    <w:rsid w:val="00253470"/>
    <w:rsid w:val="002A7844"/>
    <w:rsid w:val="002C592F"/>
    <w:rsid w:val="002D220C"/>
    <w:rsid w:val="002D6475"/>
    <w:rsid w:val="002E0597"/>
    <w:rsid w:val="00313E28"/>
    <w:rsid w:val="00392C9E"/>
    <w:rsid w:val="003D4655"/>
    <w:rsid w:val="003D5E9D"/>
    <w:rsid w:val="004127AB"/>
    <w:rsid w:val="00443D87"/>
    <w:rsid w:val="00496BD9"/>
    <w:rsid w:val="004C13A5"/>
    <w:rsid w:val="004F5363"/>
    <w:rsid w:val="004F7479"/>
    <w:rsid w:val="00506261"/>
    <w:rsid w:val="00515A41"/>
    <w:rsid w:val="0053270B"/>
    <w:rsid w:val="00583EB6"/>
    <w:rsid w:val="005844FB"/>
    <w:rsid w:val="005D40A8"/>
    <w:rsid w:val="005E32E2"/>
    <w:rsid w:val="005F2069"/>
    <w:rsid w:val="005F5781"/>
    <w:rsid w:val="0065554D"/>
    <w:rsid w:val="00681CB7"/>
    <w:rsid w:val="006836D9"/>
    <w:rsid w:val="00694F72"/>
    <w:rsid w:val="006A4D65"/>
    <w:rsid w:val="006A5871"/>
    <w:rsid w:val="006E32A8"/>
    <w:rsid w:val="0075552F"/>
    <w:rsid w:val="007A2849"/>
    <w:rsid w:val="007A628E"/>
    <w:rsid w:val="007E23DF"/>
    <w:rsid w:val="007E4477"/>
    <w:rsid w:val="007E58DD"/>
    <w:rsid w:val="007F427D"/>
    <w:rsid w:val="00804E4F"/>
    <w:rsid w:val="00816314"/>
    <w:rsid w:val="008317F5"/>
    <w:rsid w:val="00833E8A"/>
    <w:rsid w:val="00837756"/>
    <w:rsid w:val="00881C0F"/>
    <w:rsid w:val="00883018"/>
    <w:rsid w:val="008C0F61"/>
    <w:rsid w:val="008D3447"/>
    <w:rsid w:val="00912F31"/>
    <w:rsid w:val="00930A46"/>
    <w:rsid w:val="009339DA"/>
    <w:rsid w:val="00937DB5"/>
    <w:rsid w:val="009B247F"/>
    <w:rsid w:val="00A17696"/>
    <w:rsid w:val="00A42461"/>
    <w:rsid w:val="00A55010"/>
    <w:rsid w:val="00A5627A"/>
    <w:rsid w:val="00A8752F"/>
    <w:rsid w:val="00A91C0F"/>
    <w:rsid w:val="00AA0140"/>
    <w:rsid w:val="00AB77CC"/>
    <w:rsid w:val="00AD594F"/>
    <w:rsid w:val="00AE454B"/>
    <w:rsid w:val="00AF7F91"/>
    <w:rsid w:val="00BC6ACD"/>
    <w:rsid w:val="00BD27A9"/>
    <w:rsid w:val="00BD5F2A"/>
    <w:rsid w:val="00C043A6"/>
    <w:rsid w:val="00C2773C"/>
    <w:rsid w:val="00C522B2"/>
    <w:rsid w:val="00C806D5"/>
    <w:rsid w:val="00C86696"/>
    <w:rsid w:val="00CA4E35"/>
    <w:rsid w:val="00CA7FED"/>
    <w:rsid w:val="00CD0FC8"/>
    <w:rsid w:val="00CF3C75"/>
    <w:rsid w:val="00D174D2"/>
    <w:rsid w:val="00D32F03"/>
    <w:rsid w:val="00DA28AC"/>
    <w:rsid w:val="00DD4930"/>
    <w:rsid w:val="00E16549"/>
    <w:rsid w:val="00E448A9"/>
    <w:rsid w:val="00E52951"/>
    <w:rsid w:val="00E929E5"/>
    <w:rsid w:val="00EC2530"/>
    <w:rsid w:val="00ED489C"/>
    <w:rsid w:val="00F31EC8"/>
    <w:rsid w:val="00F9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C37EF"/>
  <w15:docId w15:val="{1A1816B8-EBE8-4E50-8CEE-A586C2724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31">
    <w:name w:val="Основной текст (3)_"/>
    <w:basedOn w:val="a0"/>
    <w:link w:val="32"/>
    <w:rPr>
      <w:rFonts w:ascii="Arial" w:eastAsia="Arial" w:hAnsi="Arial" w:cs="Arial"/>
      <w:b w:val="0"/>
      <w:bCs w:val="0"/>
      <w:i/>
      <w:iCs/>
      <w:smallCaps w:val="0"/>
      <w:strike w:val="0"/>
      <w:sz w:val="19"/>
      <w:szCs w:val="19"/>
      <w:u w:val="single"/>
      <w:lang w:val="en-US" w:eastAsia="en-US" w:bidi="en-US"/>
    </w:rPr>
  </w:style>
  <w:style w:type="character" w:customStyle="1" w:styleId="23">
    <w:name w:val="Заголовок №2_"/>
    <w:basedOn w:val="a0"/>
    <w:link w:val="2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Заголовок №3"/>
    <w:basedOn w:val="a"/>
    <w:link w:val="3"/>
    <w:pPr>
      <w:spacing w:after="360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pPr>
      <w:spacing w:after="300" w:line="295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картинке"/>
    <w:basedOn w:val="a"/>
    <w:link w:val="a4"/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Другое"/>
    <w:basedOn w:val="a"/>
    <w:link w:val="a6"/>
    <w:pPr>
      <w:spacing w:after="300" w:line="295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pPr>
      <w:spacing w:line="190" w:lineRule="auto"/>
      <w:jc w:val="center"/>
      <w:outlineLvl w:val="0"/>
    </w:pPr>
    <w:rPr>
      <w:rFonts w:ascii="Arial" w:eastAsia="Arial" w:hAnsi="Arial" w:cs="Arial"/>
      <w:i/>
      <w:iCs/>
      <w:sz w:val="38"/>
      <w:szCs w:val="38"/>
      <w:lang w:val="en-US" w:eastAsia="en-US" w:bidi="en-US"/>
    </w:rPr>
  </w:style>
  <w:style w:type="paragraph" w:customStyle="1" w:styleId="32">
    <w:name w:val="Основной текст (3)"/>
    <w:basedOn w:val="a"/>
    <w:link w:val="31"/>
    <w:rPr>
      <w:rFonts w:ascii="Arial" w:eastAsia="Arial" w:hAnsi="Arial" w:cs="Arial"/>
      <w:i/>
      <w:iCs/>
      <w:sz w:val="19"/>
      <w:szCs w:val="19"/>
      <w:u w:val="single"/>
      <w:lang w:val="en-US" w:eastAsia="en-US" w:bidi="en-US"/>
    </w:rPr>
  </w:style>
  <w:style w:type="paragraph" w:customStyle="1" w:styleId="24">
    <w:name w:val="Заголовок №2"/>
    <w:basedOn w:val="a"/>
    <w:link w:val="23"/>
    <w:pPr>
      <w:jc w:val="right"/>
      <w:outlineLvl w:val="1"/>
    </w:pPr>
    <w:rPr>
      <w:rFonts w:ascii="Arial" w:eastAsia="Arial" w:hAnsi="Arial" w:cs="Arial"/>
      <w:sz w:val="28"/>
      <w:szCs w:val="28"/>
    </w:rPr>
  </w:style>
  <w:style w:type="paragraph" w:styleId="a8">
    <w:name w:val="List Paragraph"/>
    <w:basedOn w:val="a"/>
    <w:uiPriority w:val="34"/>
    <w:qFormat/>
    <w:rsid w:val="00A5501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0654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06546"/>
    <w:rPr>
      <w:rFonts w:ascii="Segoe UI" w:hAnsi="Segoe UI" w:cs="Segoe UI"/>
      <w:color w:val="000000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00654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0654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06546"/>
    <w:rPr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0654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06546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>ПАО "Ростелеком"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subject/>
  <dc:creator>Логвинов Алексей Юрьевич</dc:creator>
  <cp:keywords/>
  <cp:lastModifiedBy>Артюкина Ирина Анатольевна</cp:lastModifiedBy>
  <cp:revision>9</cp:revision>
  <dcterms:created xsi:type="dcterms:W3CDTF">2023-08-23T12:09:00Z</dcterms:created>
  <dcterms:modified xsi:type="dcterms:W3CDTF">2023-08-28T04:37:00Z</dcterms:modified>
</cp:coreProperties>
</file>